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8C32D" w14:textId="5A1D17AA" w:rsidR="006368ED" w:rsidRPr="00915ACE" w:rsidRDefault="006368ED" w:rsidP="00915ACE">
      <w:pPr>
        <w:rPr>
          <w:rFonts w:ascii="Arial" w:hAnsi="Arial" w:cs="Arial"/>
        </w:rPr>
      </w:pPr>
      <w:r w:rsidRPr="00FE3D4E">
        <w:rPr>
          <w:rFonts w:ascii="Arial" w:hAnsi="Arial" w:cs="Arial"/>
          <w:b/>
        </w:rPr>
        <w:t xml:space="preserve">ALLEGATO n. </w:t>
      </w:r>
      <w:r w:rsidR="001F563D">
        <w:rPr>
          <w:rFonts w:ascii="Arial" w:hAnsi="Arial" w:cs="Arial"/>
          <w:b/>
        </w:rPr>
        <w:t>2</w:t>
      </w:r>
    </w:p>
    <w:p w14:paraId="1F745B8F" w14:textId="77777777" w:rsidR="00265CD8" w:rsidRPr="00FE3D4E" w:rsidRDefault="00265CD8" w:rsidP="00180B2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180B28">
      <w:pPr>
        <w:rPr>
          <w:rFonts w:ascii="Arial" w:hAnsi="Arial" w:cs="Arial"/>
        </w:rPr>
      </w:pPr>
    </w:p>
    <w:p w14:paraId="0715EA36" w14:textId="20437857" w:rsidR="0014553D" w:rsidRPr="00FE3D4E" w:rsidRDefault="00265CD8" w:rsidP="00180B2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180B28">
      <w:pPr>
        <w:rPr>
          <w:rFonts w:ascii="Arial" w:hAnsi="Arial" w:cs="Arial"/>
          <w:strike/>
        </w:rPr>
      </w:pPr>
    </w:p>
    <w:p w14:paraId="27C5AB08" w14:textId="77777777" w:rsidR="00265CD8" w:rsidRPr="00FE3D4E" w:rsidRDefault="00265CD8" w:rsidP="00180B28">
      <w:pPr>
        <w:rPr>
          <w:rFonts w:ascii="Arial" w:hAnsi="Arial" w:cs="Arial"/>
          <w:strike/>
        </w:rPr>
      </w:pPr>
    </w:p>
    <w:p w14:paraId="653F1B56" w14:textId="272CB520" w:rsidR="00265CD8" w:rsidRPr="00FE3D4E" w:rsidRDefault="00265CD8" w:rsidP="00180B2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180B28">
      <w:pPr>
        <w:rPr>
          <w:rFonts w:ascii="Arial" w:hAnsi="Arial" w:cs="Arial"/>
        </w:rPr>
      </w:pPr>
    </w:p>
    <w:p w14:paraId="7FFE52C8" w14:textId="77777777"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Default="00265CD8" w:rsidP="00180B2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57C4BD5" w14:textId="77777777" w:rsidR="00C466D1" w:rsidRPr="00FE3D4E" w:rsidRDefault="00C466D1" w:rsidP="00180B28">
      <w:pPr>
        <w:rPr>
          <w:rFonts w:ascii="Arial" w:hAnsi="Arial" w:cs="Arial"/>
        </w:rPr>
      </w:pPr>
    </w:p>
    <w:p w14:paraId="72C92F78" w14:textId="77777777" w:rsidR="00265CD8"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DICHIARA SOTTO LA PROPRIA RESPONSABILITÀ</w:t>
      </w:r>
    </w:p>
    <w:p w14:paraId="41712712" w14:textId="77777777" w:rsidR="00C466D1" w:rsidRPr="00915ACE" w:rsidRDefault="00C466D1" w:rsidP="00915ACE"/>
    <w:p w14:paraId="2B2EF8EB" w14:textId="6F4D6E0A" w:rsidR="00C90D60" w:rsidRPr="00FE3D4E"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Pr="00915ACE">
        <w:rPr>
          <w:rFonts w:ascii="Arial" w:hAnsi="Arial" w:cs="Arial"/>
          <w:sz w:val="20"/>
          <w:szCs w:val="20"/>
        </w:rPr>
        <w:t>la</w:t>
      </w:r>
      <w:r w:rsidRPr="00FE3D4E">
        <w:rPr>
          <w:rFonts w:ascii="Arial" w:hAnsi="Arial" w:cs="Arial"/>
          <w:bCs/>
          <w:i/>
          <w:iCs/>
          <w:color w:val="0033CC"/>
          <w:sz w:val="20"/>
          <w:szCs w:val="20"/>
        </w:rPr>
        <w:t xml:space="preserve"> </w:t>
      </w:r>
      <w:r w:rsidR="00A015D7">
        <w:rPr>
          <w:rFonts w:ascii="Arial" w:hAnsi="Arial" w:cs="Arial"/>
          <w:sz w:val="20"/>
          <w:szCs w:val="20"/>
        </w:rPr>
        <w:t>s</w:t>
      </w:r>
      <w:r w:rsidR="000202FB">
        <w:rPr>
          <w:rFonts w:ascii="Arial" w:hAnsi="Arial" w:cs="Arial"/>
          <w:sz w:val="20"/>
          <w:szCs w:val="20"/>
        </w:rPr>
        <w:t xml:space="preserve">tazione </w:t>
      </w:r>
      <w:r w:rsidR="00A015D7">
        <w:rPr>
          <w:rFonts w:ascii="Arial" w:hAnsi="Arial" w:cs="Arial"/>
          <w:sz w:val="20"/>
          <w:szCs w:val="20"/>
        </w:rPr>
        <w:t>a</w:t>
      </w:r>
      <w:r w:rsidR="000202FB">
        <w:rPr>
          <w:rFonts w:ascii="Arial" w:hAnsi="Arial" w:cs="Arial"/>
          <w:sz w:val="20"/>
          <w:szCs w:val="20"/>
        </w:rPr>
        <w:t>ppaltante</w:t>
      </w:r>
      <w:r w:rsidR="006562E7" w:rsidRPr="00915ACE">
        <w:rPr>
          <w:rFonts w:ascii="Arial" w:hAnsi="Arial" w:cs="Arial"/>
          <w:sz w:val="20"/>
          <w:szCs w:val="20"/>
        </w:rPr>
        <w:t>/le Amministrazioni contraenti</w:t>
      </w:r>
      <w:r w:rsidRPr="00FE3D4E">
        <w:rPr>
          <w:rFonts w:ascii="Arial" w:hAnsi="Arial" w:cs="Arial"/>
          <w:sz w:val="20"/>
          <w:szCs w:val="20"/>
        </w:rPr>
        <w:t>, a mettere a disposizione, per tutta la durata dell’appalto, le risorse necessarie di cui è carente il concorrente;</w:t>
      </w:r>
    </w:p>
    <w:p w14:paraId="240A1FB4" w14:textId="0F9311AA" w:rsidR="00642F75" w:rsidRPr="00FE3D4E"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w:t>
      </w:r>
      <w:r w:rsidR="00EF29F2">
        <w:rPr>
          <w:rFonts w:ascii="Arial" w:hAnsi="Arial" w:cs="Arial"/>
          <w:sz w:val="20"/>
          <w:szCs w:val="20"/>
        </w:rPr>
        <w:t xml:space="preserve"> </w:t>
      </w:r>
      <w:r w:rsidRPr="00FE3D4E">
        <w:rPr>
          <w:rFonts w:ascii="Arial" w:hAnsi="Arial" w:cs="Arial"/>
          <w:sz w:val="20"/>
          <w:szCs w:val="20"/>
        </w:rPr>
        <w:t xml:space="preserve">1, lettera d), punto i) del medesimo articolo. </w:t>
      </w:r>
    </w:p>
    <w:p w14:paraId="336EFE8E" w14:textId="73F964C1" w:rsidR="00265CD8"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essere edotto degli obblighi derivanti dal Codice etico e del Piano triennale per la prevenzione della corruzione e della trasparenza adottati dalla stazione appaltante reperibil</w:t>
      </w:r>
      <w:r w:rsidR="005D0367">
        <w:rPr>
          <w:rFonts w:ascii="Arial" w:hAnsi="Arial" w:cs="Arial"/>
          <w:sz w:val="20"/>
          <w:szCs w:val="20"/>
        </w:rPr>
        <w:t>e</w:t>
      </w:r>
      <w:r w:rsidRPr="00FE3D4E">
        <w:rPr>
          <w:rFonts w:ascii="Arial" w:hAnsi="Arial" w:cs="Arial"/>
          <w:sz w:val="20"/>
          <w:szCs w:val="20"/>
        </w:rPr>
        <w:t xml:space="preserve"> sul sito internet </w:t>
      </w:r>
      <w:hyperlink r:id="rId10" w:history="1">
        <w:r w:rsidRPr="00FE3D4E">
          <w:rPr>
            <w:rFonts w:ascii="Arial" w:hAnsi="Arial" w:cs="Arial"/>
            <w:sz w:val="20"/>
            <w:szCs w:val="20"/>
          </w:rPr>
          <w:t>www.consip.it</w:t>
        </w:r>
      </w:hyperlink>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6D189A2D" w14:textId="3C095ECE" w:rsidR="00104532" w:rsidRPr="00915ACE"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915ACE">
        <w:rPr>
          <w:rFonts w:ascii="Arial" w:eastAsia="Times New Roman" w:hAnsi="Arial" w:cs="Arial"/>
          <w:b/>
          <w:sz w:val="20"/>
          <w:szCs w:val="20"/>
        </w:rPr>
        <w:t xml:space="preserve">di autorizzare </w:t>
      </w:r>
      <w:r w:rsidRPr="00915ACE">
        <w:rPr>
          <w:rFonts w:ascii="Arial" w:eastAsia="Times New Roman" w:hAnsi="Arial" w:cs="Arial"/>
          <w:sz w:val="20"/>
          <w:szCs w:val="20"/>
        </w:rPr>
        <w:t>la Stazione Appaltante al</w:t>
      </w:r>
      <w:r w:rsidRPr="00915ACE">
        <w:rPr>
          <w:rFonts w:ascii="Arial" w:hAnsi="Arial" w:cs="Arial"/>
          <w:b/>
          <w:bCs/>
          <w:sz w:val="20"/>
          <w:szCs w:val="20"/>
        </w:rPr>
        <w:t xml:space="preserve"> </w:t>
      </w:r>
      <w:r w:rsidRPr="00915ACE">
        <w:rPr>
          <w:rFonts w:ascii="Arial" w:hAnsi="Arial" w:cs="Arial"/>
          <w:sz w:val="20"/>
          <w:szCs w:val="20"/>
        </w:rPr>
        <w:t>trattamento dei propri dati tramite il FVOE, nel rispetto di quanto previsto dal Regolamento UE/2016/679 (GDPR) e dal D.Lgs. 196/2003, come modificato dal D.Lgs. 101/2018, ai fini della verifica da parte della Consip S.p.A. del possesso dei requisiti di cui all'articolo 99 del Codice, nonché per le altre finalità previste dal Codice medesimo. </w:t>
      </w:r>
    </w:p>
    <w:p w14:paraId="44284FF9" w14:textId="77777777" w:rsidR="00265CD8" w:rsidRPr="00FE3D4E" w:rsidRDefault="00265CD8" w:rsidP="00180B28">
      <w:pPr>
        <w:rPr>
          <w:rFonts w:ascii="Arial" w:hAnsi="Arial" w:cs="Arial"/>
        </w:rPr>
      </w:pPr>
    </w:p>
    <w:p w14:paraId="5990DABF" w14:textId="77777777" w:rsidR="00265CD8" w:rsidRPr="00FE3D4E"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180B2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w:t>
      </w:r>
      <w:r w:rsidRPr="00FE3D4E">
        <w:rPr>
          <w:rFonts w:ascii="Arial" w:hAnsi="Arial" w:cs="Arial"/>
        </w:rPr>
        <w:lastRenderedPageBreak/>
        <w:t xml:space="preserve">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Default="00265CD8" w:rsidP="00180B28">
      <w:pPr>
        <w:tabs>
          <w:tab w:val="left" w:pos="708"/>
        </w:tabs>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79251605" w14:textId="77777777" w:rsidR="00E12D17" w:rsidRDefault="00E12D17" w:rsidP="00180B28">
      <w:pPr>
        <w:tabs>
          <w:tab w:val="left" w:pos="708"/>
        </w:tabs>
        <w:rPr>
          <w:rFonts w:ascii="Arial" w:hAnsi="Arial" w:cs="Arial"/>
          <w:lang w:eastAsia="ar-SA"/>
        </w:rPr>
      </w:pPr>
    </w:p>
    <w:p w14:paraId="5FC69B92" w14:textId="77777777" w:rsidR="00E12D17" w:rsidRPr="00FE3D4E" w:rsidRDefault="00E12D17" w:rsidP="00180B28">
      <w:pPr>
        <w:tabs>
          <w:tab w:val="left" w:pos="708"/>
        </w:tabs>
        <w:rPr>
          <w:rFonts w:ascii="Arial" w:hAnsi="Arial" w:cs="Arial"/>
          <w:lang w:eastAsia="ar-SA"/>
        </w:rPr>
      </w:pPr>
    </w:p>
    <w:p w14:paraId="48664731" w14:textId="77777777" w:rsidR="00265CD8" w:rsidRDefault="00265CD8" w:rsidP="00180B28">
      <w:pPr>
        <w:rPr>
          <w:rFonts w:ascii="Arial" w:hAnsi="Arial" w:cs="Arial"/>
        </w:rPr>
      </w:pPr>
      <w:r w:rsidRPr="00FE3D4E">
        <w:rPr>
          <w:rFonts w:ascii="Arial" w:hAnsi="Arial" w:cs="Arial"/>
        </w:rPr>
        <w:t>______, li _____________</w:t>
      </w:r>
    </w:p>
    <w:p w14:paraId="168A7121" w14:textId="77777777" w:rsidR="00E12D17" w:rsidRDefault="00E12D17" w:rsidP="00180B28">
      <w:pPr>
        <w:rPr>
          <w:rFonts w:ascii="Arial" w:hAnsi="Arial" w:cs="Arial"/>
        </w:rPr>
      </w:pPr>
    </w:p>
    <w:p w14:paraId="478CA0BD" w14:textId="77777777" w:rsidR="00E12D17" w:rsidRPr="00FE3D4E" w:rsidRDefault="00E12D17" w:rsidP="00180B28">
      <w:pPr>
        <w:rPr>
          <w:rFonts w:ascii="Arial" w:hAnsi="Arial" w:cs="Arial"/>
        </w:rPr>
      </w:pPr>
    </w:p>
    <w:p w14:paraId="16C5F334" w14:textId="77777777" w:rsidR="00265CD8" w:rsidRPr="00FE3D4E" w:rsidRDefault="00265CD8" w:rsidP="00E12D17">
      <w:pPr>
        <w:ind w:left="5669" w:firstLine="703"/>
        <w:rPr>
          <w:rFonts w:ascii="Arial" w:hAnsi="Arial" w:cs="Arial"/>
        </w:rPr>
      </w:pPr>
      <w:r w:rsidRPr="00FE3D4E">
        <w:rPr>
          <w:rFonts w:ascii="Arial" w:hAnsi="Arial" w:cs="Arial"/>
        </w:rPr>
        <w:t xml:space="preserve"> _______________</w:t>
      </w:r>
    </w:p>
    <w:p w14:paraId="430FC18C" w14:textId="77777777" w:rsidR="00265CD8" w:rsidRPr="00FE3D4E" w:rsidRDefault="00265CD8" w:rsidP="00E12D17">
      <w:pPr>
        <w:ind w:left="4961" w:firstLine="703"/>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rsidP="00180B28">
      <w:pPr>
        <w:rPr>
          <w:rFonts w:ascii="Arial" w:hAnsi="Arial" w:cs="Arial"/>
        </w:rPr>
      </w:pPr>
    </w:p>
    <w:sectPr w:rsidR="001105D3" w:rsidRPr="00FE3D4E" w:rsidSect="00143191">
      <w:headerReference w:type="even" r:id="rId11"/>
      <w:headerReference w:type="default" r:id="rId12"/>
      <w:footerReference w:type="even" r:id="rId13"/>
      <w:footerReference w:type="default" r:id="rId14"/>
      <w:headerReference w:type="first" r:id="rId15"/>
      <w:footerReference w:type="first" r:id="rId16"/>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37B59" w14:textId="77777777" w:rsidR="00D242CE" w:rsidRDefault="00D242CE" w:rsidP="00265CD8">
      <w:pPr>
        <w:spacing w:line="240" w:lineRule="auto"/>
      </w:pPr>
      <w:r>
        <w:separator/>
      </w:r>
    </w:p>
  </w:endnote>
  <w:endnote w:type="continuationSeparator" w:id="0">
    <w:p w14:paraId="7B217F68" w14:textId="77777777" w:rsidR="00D242CE" w:rsidRDefault="00D242CE"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135AE" w14:textId="77777777" w:rsidR="006650A9" w:rsidRDefault="006650A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2AF93" w14:textId="77777777" w:rsidR="006A7518" w:rsidRPr="0021225D" w:rsidRDefault="006A7518" w:rsidP="006A7518">
    <w:pPr>
      <w:pStyle w:val="Pidipagina"/>
      <w:spacing w:line="240" w:lineRule="exact"/>
      <w:ind w:right="0"/>
      <w:rPr>
        <w:rFonts w:ascii="Arial" w:hAnsi="Arial" w:cs="Arial"/>
        <w:i w:val="0"/>
        <w:iCs w:val="0"/>
        <w:sz w:val="16"/>
        <w:szCs w:val="16"/>
      </w:rPr>
    </w:pPr>
    <w:r w:rsidRPr="0021225D">
      <w:rPr>
        <w:rFonts w:ascii="Arial" w:hAnsi="Arial" w:cs="Arial"/>
        <w:i w:val="0"/>
        <w:iCs w:val="0"/>
        <w:sz w:val="16"/>
        <w:szCs w:val="16"/>
      </w:rPr>
      <w:t>Classificazione Consip: Ambito Pubblico</w:t>
    </w:r>
  </w:p>
  <w:p w14:paraId="75C6542B" w14:textId="20CAC1D9" w:rsidR="006A7518" w:rsidRPr="0021225D" w:rsidRDefault="006A7518" w:rsidP="006A7518">
    <w:pPr>
      <w:pStyle w:val="Pidipagina"/>
      <w:spacing w:line="240" w:lineRule="exact"/>
      <w:ind w:right="0"/>
      <w:rPr>
        <w:rFonts w:ascii="Arial" w:hAnsi="Arial" w:cs="Arial"/>
        <w:sz w:val="16"/>
        <w:szCs w:val="16"/>
      </w:rPr>
    </w:pPr>
    <w:r w:rsidRPr="0021225D">
      <w:rPr>
        <w:rFonts w:ascii="Arial" w:hAnsi="Arial" w:cs="Arial"/>
        <w:i w:val="0"/>
        <w:iCs w:val="0"/>
        <w:sz w:val="16"/>
        <w:szCs w:val="16"/>
      </w:rPr>
      <w:t xml:space="preserve">Gara a procedura aperta ai sensi dell’art. 71 del </w:t>
    </w:r>
    <w:proofErr w:type="spellStart"/>
    <w:r w:rsidRPr="0021225D">
      <w:rPr>
        <w:rFonts w:ascii="Arial" w:hAnsi="Arial" w:cs="Arial"/>
        <w:i w:val="0"/>
        <w:iCs w:val="0"/>
        <w:sz w:val="16"/>
        <w:szCs w:val="16"/>
      </w:rPr>
      <w:t>D.Lgs.</w:t>
    </w:r>
    <w:proofErr w:type="spellEnd"/>
    <w:r w:rsidRPr="0021225D">
      <w:rPr>
        <w:rFonts w:ascii="Arial" w:hAnsi="Arial" w:cs="Arial"/>
        <w:i w:val="0"/>
        <w:iCs w:val="0"/>
        <w:sz w:val="16"/>
        <w:szCs w:val="16"/>
      </w:rPr>
      <w:t xml:space="preserve"> 36/2023 - Accordo Quadro ai sensi dell'art. 59 comma 4 lett. a) </w:t>
    </w:r>
    <w:proofErr w:type="spellStart"/>
    <w:r w:rsidRPr="0021225D">
      <w:rPr>
        <w:rFonts w:ascii="Arial" w:hAnsi="Arial" w:cs="Arial"/>
        <w:i w:val="0"/>
        <w:iCs w:val="0"/>
        <w:sz w:val="16"/>
        <w:szCs w:val="16"/>
      </w:rPr>
      <w:t>D.Lgs.</w:t>
    </w:r>
    <w:proofErr w:type="spellEnd"/>
    <w:r w:rsidRPr="0021225D">
      <w:rPr>
        <w:rFonts w:ascii="Arial" w:hAnsi="Arial" w:cs="Arial"/>
        <w:i w:val="0"/>
        <w:iCs w:val="0"/>
        <w:sz w:val="16"/>
        <w:szCs w:val="16"/>
      </w:rPr>
      <w:t xml:space="preserve"> 36/2023 per la fornitura di Servizi SaaS di ITSM per le Pubbliche Amministrazioni – ID 2873</w:t>
    </w:r>
    <w:r w:rsidRPr="0021225D">
      <w:rPr>
        <w:rFonts w:ascii="Arial" w:hAnsi="Arial" w:cs="Arial"/>
        <w:sz w:val="16"/>
        <w:szCs w:val="16"/>
      </w:rPr>
      <w:tab/>
    </w:r>
  </w:p>
  <w:p w14:paraId="716166EE" w14:textId="1BE89ADB" w:rsidR="001A0F94" w:rsidRPr="0021225D" w:rsidRDefault="001A0F94" w:rsidP="006A7518">
    <w:pPr>
      <w:pStyle w:val="Pidipagina"/>
      <w:spacing w:line="240" w:lineRule="exact"/>
      <w:ind w:right="0"/>
      <w:rPr>
        <w:rFonts w:ascii="Arial" w:hAnsi="Arial" w:cs="Arial"/>
        <w:i w:val="0"/>
        <w:iCs w:val="0"/>
        <w:sz w:val="16"/>
        <w:szCs w:val="16"/>
      </w:rPr>
    </w:pPr>
    <w:r w:rsidRPr="0021225D">
      <w:rPr>
        <w:rFonts w:ascii="Arial" w:hAnsi="Arial" w:cs="Arial"/>
        <w:i w:val="0"/>
        <w:iCs w:val="0"/>
        <w:sz w:val="16"/>
        <w:szCs w:val="16"/>
      </w:rPr>
      <w:t>Allegato 2_</w:t>
    </w:r>
    <w:r w:rsidR="00EE3CC7" w:rsidRPr="0021225D">
      <w:rPr>
        <w:rFonts w:ascii="Arial" w:hAnsi="Arial" w:cs="Arial"/>
        <w:i w:val="0"/>
        <w:iCs w:val="0"/>
        <w:sz w:val="16"/>
        <w:szCs w:val="16"/>
      </w:rPr>
      <w:t xml:space="preserve">al </w:t>
    </w:r>
    <w:proofErr w:type="spellStart"/>
    <w:r w:rsidR="00EE3CC7" w:rsidRPr="0021225D">
      <w:rPr>
        <w:rFonts w:ascii="Arial" w:hAnsi="Arial" w:cs="Arial"/>
        <w:i w:val="0"/>
        <w:iCs w:val="0"/>
        <w:sz w:val="16"/>
        <w:szCs w:val="16"/>
      </w:rPr>
      <w:t>Cdo_</w:t>
    </w:r>
    <w:r w:rsidRPr="0021225D">
      <w:rPr>
        <w:rFonts w:ascii="Arial" w:hAnsi="Arial" w:cs="Arial"/>
        <w:i w:val="0"/>
        <w:iCs w:val="0"/>
        <w:sz w:val="16"/>
        <w:szCs w:val="16"/>
      </w:rPr>
      <w:t>Dichiarazione</w:t>
    </w:r>
    <w:proofErr w:type="spellEnd"/>
    <w:r w:rsidRPr="0021225D">
      <w:rPr>
        <w:rFonts w:ascii="Arial" w:hAnsi="Arial" w:cs="Arial"/>
        <w:i w:val="0"/>
        <w:iCs w:val="0"/>
        <w:sz w:val="16"/>
        <w:szCs w:val="16"/>
      </w:rPr>
      <w:t xml:space="preserve"> di avvalimento</w:t>
    </w:r>
  </w:p>
  <w:p w14:paraId="0E48B6C0" w14:textId="77777777" w:rsidR="001A0F94" w:rsidRDefault="001A0F94" w:rsidP="00143191">
    <w:pPr>
      <w:pStyle w:val="Pidipagina"/>
    </w:pPr>
  </w:p>
  <w:p w14:paraId="5C63026C" w14:textId="77777777" w:rsidR="001A0F94" w:rsidRPr="00143191" w:rsidRDefault="001A0F94" w:rsidP="00143191">
    <w:pPr>
      <w:pStyle w:val="Pidipagina"/>
    </w:pPr>
  </w:p>
  <w:p w14:paraId="51093982" w14:textId="77777777" w:rsidR="007771C0" w:rsidRDefault="007771C0" w:rsidP="0014319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143191">
    <w:pPr>
      <w:pStyle w:val="Pidipagina"/>
    </w:pPr>
    <w:r w:rsidRPr="0053166D">
      <w:t xml:space="preserve">Classificazione del documento: Consip </w:t>
    </w:r>
    <w:proofErr w:type="spellStart"/>
    <w:r w:rsidRPr="0053166D">
      <w:t>internal</w:t>
    </w:r>
    <w:proofErr w:type="spellEnd"/>
    <w:r w:rsidRPr="0053166D">
      <w:t xml:space="preserve"> &lt;sostituire: quando il documento viene personalizzato con CONSIP CONFIDENTIAL; quando il documento viene pubblicato con CONSIP PUBLIC&gt;</w:t>
    </w:r>
  </w:p>
  <w:p w14:paraId="6E32073E" w14:textId="77777777" w:rsidR="00143191" w:rsidRDefault="00143191" w:rsidP="001431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DC65A" w14:textId="77777777" w:rsidR="00D242CE" w:rsidRDefault="00D242CE" w:rsidP="00265CD8">
      <w:pPr>
        <w:spacing w:line="240" w:lineRule="auto"/>
      </w:pPr>
      <w:r>
        <w:separator/>
      </w:r>
    </w:p>
  </w:footnote>
  <w:footnote w:type="continuationSeparator" w:id="0">
    <w:p w14:paraId="1EFD9E67" w14:textId="77777777" w:rsidR="00D242CE" w:rsidRDefault="00D242CE"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00123" w14:textId="77777777" w:rsidR="006650A9" w:rsidRDefault="006650A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586FD108"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02FB"/>
    <w:rsid w:val="00022170"/>
    <w:rsid w:val="0006595B"/>
    <w:rsid w:val="00083149"/>
    <w:rsid w:val="000A1594"/>
    <w:rsid w:val="000D27AB"/>
    <w:rsid w:val="000D66E2"/>
    <w:rsid w:val="00104532"/>
    <w:rsid w:val="0010616C"/>
    <w:rsid w:val="001105D3"/>
    <w:rsid w:val="001405B9"/>
    <w:rsid w:val="00143191"/>
    <w:rsid w:val="00144D12"/>
    <w:rsid w:val="0014553D"/>
    <w:rsid w:val="00180B28"/>
    <w:rsid w:val="001A0F94"/>
    <w:rsid w:val="001C37D0"/>
    <w:rsid w:val="001F563D"/>
    <w:rsid w:val="0021225D"/>
    <w:rsid w:val="00227BCD"/>
    <w:rsid w:val="00252E8C"/>
    <w:rsid w:val="00265CD8"/>
    <w:rsid w:val="002C6A81"/>
    <w:rsid w:val="002F75F7"/>
    <w:rsid w:val="0033587F"/>
    <w:rsid w:val="00362004"/>
    <w:rsid w:val="00384CA0"/>
    <w:rsid w:val="003908C5"/>
    <w:rsid w:val="003C26BC"/>
    <w:rsid w:val="003D2A42"/>
    <w:rsid w:val="003E0980"/>
    <w:rsid w:val="003E22E5"/>
    <w:rsid w:val="003F6E2C"/>
    <w:rsid w:val="00470057"/>
    <w:rsid w:val="00480E98"/>
    <w:rsid w:val="004831C0"/>
    <w:rsid w:val="00496570"/>
    <w:rsid w:val="0050014C"/>
    <w:rsid w:val="00521349"/>
    <w:rsid w:val="00524732"/>
    <w:rsid w:val="00524A0D"/>
    <w:rsid w:val="005535B8"/>
    <w:rsid w:val="005D0367"/>
    <w:rsid w:val="005E4358"/>
    <w:rsid w:val="00600C66"/>
    <w:rsid w:val="0061107A"/>
    <w:rsid w:val="0062649A"/>
    <w:rsid w:val="006264C4"/>
    <w:rsid w:val="006368ED"/>
    <w:rsid w:val="00642F75"/>
    <w:rsid w:val="006562E7"/>
    <w:rsid w:val="006650A9"/>
    <w:rsid w:val="0067744C"/>
    <w:rsid w:val="00693350"/>
    <w:rsid w:val="006A7518"/>
    <w:rsid w:val="006C6218"/>
    <w:rsid w:val="00735FDC"/>
    <w:rsid w:val="007771C0"/>
    <w:rsid w:val="007E65C4"/>
    <w:rsid w:val="00824B4C"/>
    <w:rsid w:val="00842B4B"/>
    <w:rsid w:val="008664D6"/>
    <w:rsid w:val="008C2ACC"/>
    <w:rsid w:val="00915ACE"/>
    <w:rsid w:val="00997C57"/>
    <w:rsid w:val="009B3A51"/>
    <w:rsid w:val="009C6745"/>
    <w:rsid w:val="00A015D7"/>
    <w:rsid w:val="00A51C85"/>
    <w:rsid w:val="00AA237C"/>
    <w:rsid w:val="00AC67E7"/>
    <w:rsid w:val="00AD76F6"/>
    <w:rsid w:val="00B56E43"/>
    <w:rsid w:val="00B62AF2"/>
    <w:rsid w:val="00B93E9A"/>
    <w:rsid w:val="00BD2629"/>
    <w:rsid w:val="00C24718"/>
    <w:rsid w:val="00C3793A"/>
    <w:rsid w:val="00C466D1"/>
    <w:rsid w:val="00C90D60"/>
    <w:rsid w:val="00D242CE"/>
    <w:rsid w:val="00D50ED8"/>
    <w:rsid w:val="00D623D0"/>
    <w:rsid w:val="00D64B2F"/>
    <w:rsid w:val="00D951A8"/>
    <w:rsid w:val="00DE6D54"/>
    <w:rsid w:val="00E12D17"/>
    <w:rsid w:val="00EE3CC7"/>
    <w:rsid w:val="00EF1447"/>
    <w:rsid w:val="00EF29F2"/>
    <w:rsid w:val="00EF77BF"/>
    <w:rsid w:val="00F00EAF"/>
    <w:rsid w:val="00F20AEF"/>
    <w:rsid w:val="00F471DF"/>
    <w:rsid w:val="00F65686"/>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143191"/>
    <w:pPr>
      <w:pBdr>
        <w:top w:val="single" w:sz="4" w:space="1" w:color="auto"/>
      </w:pBdr>
      <w:tabs>
        <w:tab w:val="right" w:pos="9638"/>
      </w:tabs>
      <w:spacing w:line="360" w:lineRule="auto"/>
      <w:ind w:right="736"/>
    </w:pPr>
    <w:rPr>
      <w:rFonts w:asciiTheme="minorHAnsi" w:hAnsiTheme="minorHAnsi" w:cstheme="minorHAnsi"/>
      <w:i/>
      <w:iCs/>
      <w:sz w:val="18"/>
      <w:szCs w:val="18"/>
    </w:rPr>
  </w:style>
  <w:style w:type="character" w:customStyle="1" w:styleId="PidipaginaCarattere">
    <w:name w:val="Piè di pagina Carattere"/>
    <w:basedOn w:val="Carpredefinitoparagrafo"/>
    <w:link w:val="Pidipagina"/>
    <w:rsid w:val="00143191"/>
    <w:rPr>
      <w:rFonts w:eastAsia="Times New Roman" w:cstheme="minorHAnsi"/>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1C37D0"/>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A015D7"/>
    <w:rPr>
      <w:sz w:val="16"/>
      <w:szCs w:val="16"/>
    </w:rPr>
  </w:style>
  <w:style w:type="paragraph" w:styleId="Testocommento">
    <w:name w:val="annotation text"/>
    <w:basedOn w:val="Normale"/>
    <w:link w:val="TestocommentoCarattere"/>
    <w:uiPriority w:val="99"/>
    <w:unhideWhenUsed/>
    <w:rsid w:val="00A015D7"/>
    <w:pPr>
      <w:spacing w:line="240" w:lineRule="auto"/>
    </w:pPr>
  </w:style>
  <w:style w:type="character" w:customStyle="1" w:styleId="TestocommentoCarattere">
    <w:name w:val="Testo commento Carattere"/>
    <w:basedOn w:val="Carpredefinitoparagrafo"/>
    <w:link w:val="Testocommento"/>
    <w:uiPriority w:val="99"/>
    <w:rsid w:val="00A015D7"/>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015D7"/>
    <w:rPr>
      <w:b/>
      <w:bCs/>
    </w:rPr>
  </w:style>
  <w:style w:type="character" w:customStyle="1" w:styleId="SoggettocommentoCarattere">
    <w:name w:val="Soggetto commento Carattere"/>
    <w:basedOn w:val="TestocommentoCarattere"/>
    <w:link w:val="Soggettocommento"/>
    <w:uiPriority w:val="99"/>
    <w:semiHidden/>
    <w:rsid w:val="00A015D7"/>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64AC7E3F136D445A08399C2F864D8AB" ma:contentTypeVersion="3" ma:contentTypeDescription="Creare un nuovo documento." ma:contentTypeScope="" ma:versionID="69e0865c1f0af777bce9f6f65960550d">
  <xsd:schema xmlns:xsd="http://www.w3.org/2001/XMLSchema" xmlns:xs="http://www.w3.org/2001/XMLSchema" xmlns:p="http://schemas.microsoft.com/office/2006/metadata/properties" xmlns:ns2="e59f2c64-571f-4132-9242-11333f9639fa" targetNamespace="http://schemas.microsoft.com/office/2006/metadata/properties" ma:root="true" ma:fieldsID="c40036a13d2636c3b561277222c1aad6" ns2:_="">
    <xsd:import namespace="e59f2c64-571f-4132-9242-11333f9639f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f2c64-571f-4132-9242-11333f963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E1AA8E-03BE-4382-ABDD-7218ECD67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f2c64-571f-4132-9242-11333f9639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2712B9-2E9D-4BCD-8335-EEB19C4D2A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54E982-2297-4CD1-B7A4-9C091C9046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625</Words>
  <Characters>3563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30</cp:revision>
  <dcterms:created xsi:type="dcterms:W3CDTF">2025-01-20T16:35:00Z</dcterms:created>
  <dcterms:modified xsi:type="dcterms:W3CDTF">2026-01-20T08:36:00Z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y fmtid="{D5CDD505-2E9C-101B-9397-08002B2CF9AE}" pid="2" name="ContentTypeId">
    <vt:lpwstr>0x010100D64AC7E3F136D445A08399C2F864D8AB</vt:lpwstr>
  </property>
  <property fmtid="{D5CDD505-2E9C-101B-9397-08002B2CF9AE}" pid="3" name="docLang">
    <vt:lpwstr>it</vt:lpwstr>
  </property>
</Properties>
</file>